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4" w:rsidRPr="006A74F4" w:rsidRDefault="006A74F4" w:rsidP="006A74F4">
      <w:pPr>
        <w:spacing w:line="276" w:lineRule="auto"/>
        <w:jc w:val="center"/>
        <w:rPr>
          <w:rFonts w:ascii="Calibri" w:eastAsia="MS Mincho" w:hAnsi="Calibri" w:cs="Arial"/>
          <w:b/>
          <w:sz w:val="32"/>
          <w:szCs w:val="32"/>
        </w:rPr>
      </w:pP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Анкета</w:t>
      </w:r>
      <w:proofErr w:type="spellEnd"/>
      <w:r w:rsidRPr="006A74F4">
        <w:rPr>
          <w:rFonts w:ascii="Calibri" w:eastAsia="MS Mincho" w:hAnsi="Calibri" w:cs="Arial"/>
          <w:b/>
          <w:sz w:val="32"/>
          <w:szCs w:val="32"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оцінювання</w:t>
      </w:r>
      <w:proofErr w:type="spellEnd"/>
      <w:r w:rsidRPr="006A74F4">
        <w:rPr>
          <w:rFonts w:ascii="Calibri" w:eastAsia="MS Mincho" w:hAnsi="Calibri" w:cs="Arial"/>
          <w:b/>
          <w:sz w:val="32"/>
          <w:szCs w:val="32"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якості</w:t>
      </w:r>
      <w:proofErr w:type="spellEnd"/>
      <w:r w:rsidRPr="006A74F4">
        <w:rPr>
          <w:rFonts w:ascii="Calibri" w:eastAsia="MS Mincho" w:hAnsi="Calibri" w:cs="Arial"/>
          <w:b/>
          <w:sz w:val="32"/>
          <w:szCs w:val="32"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наданих</w:t>
      </w:r>
      <w:proofErr w:type="spellEnd"/>
      <w:r w:rsidRPr="006A74F4">
        <w:rPr>
          <w:rFonts w:ascii="Calibri" w:eastAsia="MS Mincho" w:hAnsi="Calibri" w:cs="Arial"/>
          <w:b/>
          <w:sz w:val="32"/>
          <w:szCs w:val="32"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юридичних</w:t>
      </w:r>
      <w:proofErr w:type="spellEnd"/>
      <w:r w:rsidRPr="006A74F4">
        <w:rPr>
          <w:rFonts w:ascii="Calibri" w:eastAsia="MS Mincho" w:hAnsi="Calibri" w:cs="Arial"/>
          <w:b/>
          <w:sz w:val="32"/>
          <w:szCs w:val="32"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  <w:sz w:val="32"/>
          <w:szCs w:val="32"/>
        </w:rPr>
        <w:t>послуг</w:t>
      </w:r>
      <w:proofErr w:type="spellEnd"/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  <w:sz w:val="32"/>
          <w:szCs w:val="32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Шановні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клієнти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Ліги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захисту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прав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людини</w:t>
      </w:r>
      <w:proofErr w:type="spellEnd"/>
      <w:r w:rsidRPr="006A74F4">
        <w:rPr>
          <w:rFonts w:ascii="Calibri" w:eastAsia="MS Mincho" w:hAnsi="Calibri" w:cs="Arial"/>
        </w:rPr>
        <w:t xml:space="preserve">. </w:t>
      </w:r>
      <w:proofErr w:type="spellStart"/>
      <w:r w:rsidRPr="006A74F4">
        <w:rPr>
          <w:rFonts w:ascii="Calibri" w:eastAsia="MS Mincho" w:hAnsi="Calibri" w:cs="Arial"/>
        </w:rPr>
        <w:t>За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допомогою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цієї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невеликої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анкети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намагаємося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дізнатися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скільки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задоволені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юридичними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послугами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які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надають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Вам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юристи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нашої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організації</w:t>
      </w:r>
      <w:proofErr w:type="spellEnd"/>
      <w:r w:rsidRPr="006A74F4">
        <w:rPr>
          <w:rFonts w:ascii="Calibri" w:eastAsia="MS Mincho" w:hAnsi="Calibri" w:cs="Arial"/>
        </w:rPr>
        <w:t xml:space="preserve">. </w:t>
      </w:r>
      <w:proofErr w:type="spellStart"/>
      <w:r w:rsidRPr="006A74F4">
        <w:rPr>
          <w:rFonts w:ascii="Calibri" w:eastAsia="MS Mincho" w:hAnsi="Calibri" w:cs="Arial"/>
        </w:rPr>
        <w:t>Заповнення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цієї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анкети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забере</w:t>
      </w:r>
      <w:proofErr w:type="spellEnd"/>
      <w:r w:rsidRPr="006A74F4">
        <w:rPr>
          <w:rFonts w:ascii="Calibri" w:eastAsia="MS Mincho" w:hAnsi="Calibri" w:cs="Arial"/>
        </w:rPr>
        <w:t xml:space="preserve"> в </w:t>
      </w:r>
      <w:proofErr w:type="spellStart"/>
      <w:r w:rsidRPr="006A74F4">
        <w:rPr>
          <w:rFonts w:ascii="Calibri" w:eastAsia="MS Mincho" w:hAnsi="Calibri" w:cs="Arial"/>
        </w:rPr>
        <w:t>вас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лише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декілька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хвилин</w:t>
      </w:r>
      <w:proofErr w:type="spellEnd"/>
      <w:r w:rsidRPr="006A74F4">
        <w:rPr>
          <w:rFonts w:ascii="Calibri" w:eastAsia="MS Mincho" w:hAnsi="Calibri" w:cs="Arial"/>
        </w:rPr>
        <w:t xml:space="preserve">. </w:t>
      </w:r>
      <w:proofErr w:type="spellStart"/>
      <w:r w:rsidRPr="006A74F4">
        <w:rPr>
          <w:rFonts w:ascii="Calibri" w:eastAsia="MS Mincho" w:hAnsi="Calibri" w:cs="Arial"/>
        </w:rPr>
        <w:t>Ваш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думка</w:t>
      </w:r>
      <w:proofErr w:type="spellEnd"/>
      <w:r w:rsidRPr="006A74F4">
        <w:rPr>
          <w:rFonts w:ascii="Calibri" w:eastAsia="MS Mincho" w:hAnsi="Calibri" w:cs="Arial"/>
        </w:rPr>
        <w:t xml:space="preserve"> є </w:t>
      </w:r>
      <w:proofErr w:type="spellStart"/>
      <w:r w:rsidRPr="006A74F4">
        <w:rPr>
          <w:rFonts w:ascii="Calibri" w:eastAsia="MS Mincho" w:hAnsi="Calibri" w:cs="Arial"/>
        </w:rPr>
        <w:t>дуже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важливою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для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нас</w:t>
      </w:r>
      <w:proofErr w:type="spellEnd"/>
      <w:r w:rsidRPr="006A74F4">
        <w:rPr>
          <w:rFonts w:ascii="Calibri" w:eastAsia="MS Mincho" w:hAnsi="Calibri" w:cs="Arial"/>
        </w:rPr>
        <w:t xml:space="preserve"> і </w:t>
      </w:r>
      <w:proofErr w:type="spellStart"/>
      <w:r w:rsidRPr="006A74F4">
        <w:rPr>
          <w:rFonts w:ascii="Calibri" w:eastAsia="MS Mincho" w:hAnsi="Calibri" w:cs="Arial"/>
        </w:rPr>
        <w:t>допоможе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нам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покращити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наші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послуги</w:t>
      </w:r>
      <w:proofErr w:type="spellEnd"/>
      <w:r w:rsidRPr="006A74F4">
        <w:rPr>
          <w:rFonts w:ascii="Calibri" w:eastAsia="MS Mincho" w:hAnsi="Calibri" w:cs="Arial"/>
        </w:rPr>
        <w:t xml:space="preserve">. В </w:t>
      </w:r>
      <w:proofErr w:type="spellStart"/>
      <w:r w:rsidRPr="006A74F4">
        <w:rPr>
          <w:rFonts w:ascii="Calibri" w:eastAsia="MS Mincho" w:hAnsi="Calibri" w:cs="Arial"/>
        </w:rPr>
        <w:t>анкеті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повинні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надавати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Ваші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особисті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дані</w:t>
      </w:r>
      <w:proofErr w:type="spellEnd"/>
      <w:r w:rsidRPr="006A74F4">
        <w:rPr>
          <w:rFonts w:ascii="Calibri" w:eastAsia="MS Mincho" w:hAnsi="Calibri" w:cs="Arial"/>
        </w:rPr>
        <w:t xml:space="preserve">. </w:t>
      </w:r>
      <w:proofErr w:type="spellStart"/>
      <w:r w:rsidRPr="006A74F4">
        <w:rPr>
          <w:rFonts w:ascii="Calibri" w:eastAsia="MS Mincho" w:hAnsi="Calibri" w:cs="Arial"/>
        </w:rPr>
        <w:t>Заздалегідь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дякуємо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Вам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відповідь</w:t>
      </w:r>
      <w:proofErr w:type="spellEnd"/>
      <w:r w:rsidRPr="006A74F4">
        <w:rPr>
          <w:rFonts w:ascii="Calibri" w:eastAsia="MS Mincho" w:hAnsi="Calibri" w:cs="Arial"/>
        </w:rPr>
        <w:t>!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Дані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клієнта</w:t>
      </w:r>
      <w:proofErr w:type="spellEnd"/>
      <w:r w:rsidRPr="006A74F4">
        <w:rPr>
          <w:rFonts w:ascii="Calibri" w:eastAsia="MS Mincho" w:hAnsi="Calibri" w:cs="Arial"/>
          <w:b/>
        </w:rPr>
        <w:t>/</w:t>
      </w:r>
      <w:proofErr w:type="spellStart"/>
      <w:r w:rsidRPr="006A74F4">
        <w:rPr>
          <w:rFonts w:ascii="Calibri" w:eastAsia="MS Mincho" w:hAnsi="Calibri" w:cs="Arial"/>
          <w:b/>
        </w:rPr>
        <w:t>клієнтки</w:t>
      </w:r>
      <w:proofErr w:type="spellEnd"/>
      <w:r w:rsidRPr="006A74F4">
        <w:rPr>
          <w:rFonts w:ascii="Calibri" w:eastAsia="MS Mincho" w:hAnsi="Calibri" w:cs="Arial"/>
          <w:b/>
        </w:rPr>
        <w:t>: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Стать</w:t>
      </w:r>
      <w:proofErr w:type="spellEnd"/>
      <w:r w:rsidRPr="006A74F4">
        <w:rPr>
          <w:rFonts w:ascii="Calibri" w:eastAsia="MS Mincho" w:hAnsi="Calibri" w:cs="Arial"/>
        </w:rPr>
        <w:t xml:space="preserve">: </w:t>
      </w:r>
      <w:proofErr w:type="spellStart"/>
      <w:r w:rsidRPr="006A74F4">
        <w:rPr>
          <w:rFonts w:ascii="Calibri" w:eastAsia="MS Mincho" w:hAnsi="Calibri" w:cs="Arial"/>
        </w:rPr>
        <w:t>Чоловік</w:t>
      </w:r>
      <w:proofErr w:type="spellEnd"/>
      <w:r w:rsidRPr="006A74F4">
        <w:rPr>
          <w:rFonts w:ascii="Calibri" w:eastAsia="MS Mincho" w:hAnsi="Calibri" w:cs="Arial"/>
        </w:rPr>
        <w:t xml:space="preserve"> – </w:t>
      </w:r>
      <w:proofErr w:type="spellStart"/>
      <w:r w:rsidRPr="006A74F4">
        <w:rPr>
          <w:rFonts w:ascii="Calibri" w:eastAsia="MS Mincho" w:hAnsi="Calibri" w:cs="Arial"/>
        </w:rPr>
        <w:t>Жінка</w:t>
      </w:r>
      <w:proofErr w:type="spellEnd"/>
      <w:r w:rsidRPr="006A74F4">
        <w:rPr>
          <w:rFonts w:ascii="Calibri" w:eastAsia="MS Mincho" w:hAnsi="Calibri" w:cs="Arial"/>
        </w:rPr>
        <w:t xml:space="preserve"> (</w:t>
      </w:r>
      <w:proofErr w:type="spellStart"/>
      <w:r w:rsidRPr="006A74F4">
        <w:rPr>
          <w:rFonts w:ascii="Calibri" w:eastAsia="MS Mincho" w:hAnsi="Calibri" w:cs="Arial"/>
        </w:rPr>
        <w:t>непотрібне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закреслити</w:t>
      </w:r>
      <w:proofErr w:type="spellEnd"/>
      <w:r w:rsidRPr="006A74F4">
        <w:rPr>
          <w:rFonts w:ascii="Calibri" w:eastAsia="MS Mincho" w:hAnsi="Calibri" w:cs="Arial"/>
        </w:rPr>
        <w:t>)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Вік</w:t>
      </w:r>
      <w:proofErr w:type="spellEnd"/>
      <w:r w:rsidRPr="006A74F4">
        <w:rPr>
          <w:rFonts w:ascii="Calibri" w:eastAsia="MS Mincho" w:hAnsi="Calibri" w:cs="Arial"/>
        </w:rPr>
        <w:t>:………………………………………………..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Громадянство</w:t>
      </w:r>
      <w:proofErr w:type="spellEnd"/>
      <w:r w:rsidRPr="006A74F4">
        <w:rPr>
          <w:rFonts w:ascii="Calibri" w:eastAsia="MS Mincho" w:hAnsi="Calibri" w:cs="Arial"/>
        </w:rPr>
        <w:t>:…………………………………....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Будь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ласка</w:t>
      </w:r>
      <w:proofErr w:type="spellEnd"/>
      <w:r w:rsidRPr="006A74F4">
        <w:rPr>
          <w:rFonts w:ascii="Calibri" w:eastAsia="MS Mincho" w:hAnsi="Calibri" w:cs="Arial"/>
          <w:b/>
        </w:rPr>
        <w:t xml:space="preserve">, </w:t>
      </w:r>
      <w:proofErr w:type="spellStart"/>
      <w:r w:rsidRPr="006A74F4">
        <w:rPr>
          <w:rFonts w:ascii="Calibri" w:eastAsia="MS Mincho" w:hAnsi="Calibri" w:cs="Arial"/>
          <w:b/>
        </w:rPr>
        <w:t>послідовно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відповідайте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питання</w:t>
      </w:r>
      <w:proofErr w:type="spellEnd"/>
      <w:r w:rsidRPr="006A74F4">
        <w:rPr>
          <w:rFonts w:ascii="Calibri" w:eastAsia="MS Mincho" w:hAnsi="Calibri" w:cs="Arial"/>
          <w:b/>
        </w:rPr>
        <w:t xml:space="preserve"> (</w:t>
      </w:r>
      <w:proofErr w:type="spellStart"/>
      <w:r w:rsidRPr="006A74F4">
        <w:rPr>
          <w:rFonts w:ascii="Calibri" w:eastAsia="MS Mincho" w:hAnsi="Calibri" w:cs="Arial"/>
          <w:b/>
        </w:rPr>
        <w:t>обведіть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Вашу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відповідь</w:t>
      </w:r>
      <w:proofErr w:type="spellEnd"/>
      <w:r w:rsidRPr="006A74F4">
        <w:rPr>
          <w:rFonts w:ascii="Calibri" w:eastAsia="MS Mincho" w:hAnsi="Calibri" w:cs="Arial"/>
          <w:b/>
        </w:rPr>
        <w:t>)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Яким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способом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дізнались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про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нашу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організацію</w:t>
      </w:r>
      <w:proofErr w:type="spellEnd"/>
      <w:r w:rsidRPr="006A74F4">
        <w:rPr>
          <w:rFonts w:ascii="Calibri" w:eastAsia="MS Mincho" w:hAnsi="Calibri" w:cs="Arial"/>
          <w:b/>
        </w:rPr>
        <w:t>?</w:t>
      </w:r>
    </w:p>
    <w:p w:rsidR="006A74F4" w:rsidRPr="006A74F4" w:rsidRDefault="006A74F4" w:rsidP="006A74F4">
      <w:pPr>
        <w:numPr>
          <w:ilvl w:val="0"/>
          <w:numId w:val="26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Мені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розповіли</w:t>
      </w:r>
      <w:proofErr w:type="spellEnd"/>
      <w:r w:rsidRPr="006A74F4">
        <w:rPr>
          <w:rFonts w:ascii="Calibri" w:eastAsia="MS Mincho" w:hAnsi="Calibri" w:cs="Arial"/>
        </w:rPr>
        <w:t xml:space="preserve"> (</w:t>
      </w:r>
      <w:proofErr w:type="spellStart"/>
      <w:r w:rsidRPr="006A74F4">
        <w:rPr>
          <w:rFonts w:ascii="Calibri" w:eastAsia="MS Mincho" w:hAnsi="Calibri" w:cs="Arial"/>
        </w:rPr>
        <w:t>напр</w:t>
      </w:r>
      <w:proofErr w:type="spellEnd"/>
      <w:r w:rsidRPr="006A74F4">
        <w:rPr>
          <w:rFonts w:ascii="Calibri" w:eastAsia="MS Mincho" w:hAnsi="Calibri" w:cs="Arial"/>
        </w:rPr>
        <w:t xml:space="preserve">. </w:t>
      </w:r>
      <w:proofErr w:type="spellStart"/>
      <w:r w:rsidRPr="006A74F4">
        <w:rPr>
          <w:rFonts w:ascii="Calibri" w:eastAsia="MS Mincho" w:hAnsi="Calibri" w:cs="Arial"/>
        </w:rPr>
        <w:t>друг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знайомий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родина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колега</w:t>
      </w:r>
      <w:proofErr w:type="spellEnd"/>
      <w:r w:rsidRPr="006A74F4">
        <w:rPr>
          <w:rFonts w:ascii="Calibri" w:eastAsia="MS Mincho" w:hAnsi="Calibri" w:cs="Arial"/>
        </w:rPr>
        <w:t xml:space="preserve"> і </w:t>
      </w:r>
      <w:proofErr w:type="spellStart"/>
      <w:r w:rsidRPr="006A74F4">
        <w:rPr>
          <w:rFonts w:ascii="Calibri" w:eastAsia="MS Mincho" w:hAnsi="Calibri" w:cs="Arial"/>
        </w:rPr>
        <w:t>т.д</w:t>
      </w:r>
      <w:proofErr w:type="spellEnd"/>
      <w:r w:rsidRPr="006A74F4">
        <w:rPr>
          <w:rFonts w:ascii="Calibri" w:eastAsia="MS Mincho" w:hAnsi="Calibri" w:cs="Arial"/>
        </w:rPr>
        <w:t>.)</w:t>
      </w:r>
    </w:p>
    <w:p w:rsidR="006A74F4" w:rsidRPr="006A74F4" w:rsidRDefault="006A74F4" w:rsidP="006A74F4">
      <w:pPr>
        <w:numPr>
          <w:ilvl w:val="0"/>
          <w:numId w:val="26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Через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інтернет</w:t>
      </w:r>
      <w:proofErr w:type="spellEnd"/>
    </w:p>
    <w:p w:rsidR="006A74F4" w:rsidRPr="006A74F4" w:rsidRDefault="006A74F4" w:rsidP="006A74F4">
      <w:pPr>
        <w:numPr>
          <w:ilvl w:val="0"/>
          <w:numId w:val="26"/>
        </w:numPr>
        <w:spacing w:line="276" w:lineRule="auto"/>
        <w:jc w:val="both"/>
        <w:rPr>
          <w:rFonts w:ascii="Calibri" w:eastAsia="MS Mincho" w:hAnsi="Calibri" w:cs="Arial"/>
        </w:rPr>
      </w:pPr>
      <w:r w:rsidRPr="006A74F4">
        <w:rPr>
          <w:rFonts w:ascii="Calibri" w:eastAsia="MS Mincho" w:hAnsi="Calibri" w:cs="Arial"/>
        </w:rPr>
        <w:t xml:space="preserve">З </w:t>
      </w:r>
      <w:proofErr w:type="spellStart"/>
      <w:r w:rsidRPr="006A74F4">
        <w:rPr>
          <w:rFonts w:ascii="Calibri" w:eastAsia="MS Mincho" w:hAnsi="Calibri" w:cs="Arial"/>
        </w:rPr>
        <w:t>плакату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Ліги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захисту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прав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людини</w:t>
      </w:r>
      <w:proofErr w:type="spellEnd"/>
    </w:p>
    <w:p w:rsidR="006A74F4" w:rsidRPr="006A74F4" w:rsidRDefault="006A74F4" w:rsidP="006A74F4">
      <w:pPr>
        <w:numPr>
          <w:ilvl w:val="0"/>
          <w:numId w:val="26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За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рекомендацією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міграційної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поліції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або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Міграційної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установи</w:t>
      </w:r>
      <w:proofErr w:type="spellEnd"/>
      <w:r w:rsidRPr="006A74F4">
        <w:rPr>
          <w:rFonts w:ascii="Calibri" w:eastAsia="MS Mincho" w:hAnsi="Calibri" w:cs="Arial"/>
        </w:rPr>
        <w:t xml:space="preserve"> МВС СР</w:t>
      </w:r>
    </w:p>
    <w:p w:rsidR="006A74F4" w:rsidRPr="006A74F4" w:rsidRDefault="006A74F4" w:rsidP="006A74F4">
      <w:pPr>
        <w:numPr>
          <w:ilvl w:val="0"/>
          <w:numId w:val="26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Інше</w:t>
      </w:r>
      <w:proofErr w:type="spellEnd"/>
      <w:r w:rsidRPr="006A74F4">
        <w:rPr>
          <w:rFonts w:ascii="Calibri" w:eastAsia="MS Mincho" w:hAnsi="Calibri" w:cs="Arial"/>
        </w:rPr>
        <w:t xml:space="preserve"> – </w:t>
      </w:r>
      <w:proofErr w:type="spellStart"/>
      <w:r w:rsidRPr="006A74F4">
        <w:rPr>
          <w:rFonts w:ascii="Calibri" w:eastAsia="MS Mincho" w:hAnsi="Calibri" w:cs="Arial"/>
        </w:rPr>
        <w:t>напишіть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як</w:t>
      </w:r>
      <w:proofErr w:type="spellEnd"/>
      <w:r w:rsidRPr="006A74F4">
        <w:rPr>
          <w:rFonts w:ascii="Calibri" w:eastAsia="MS Mincho" w:hAnsi="Calibri" w:cs="Arial"/>
        </w:rPr>
        <w:t xml:space="preserve">: 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Ви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задоволені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наданими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юридичними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послугами</w:t>
      </w:r>
      <w:proofErr w:type="spellEnd"/>
      <w:r w:rsidRPr="006A74F4">
        <w:rPr>
          <w:rFonts w:ascii="Calibri" w:eastAsia="MS Mincho" w:hAnsi="Calibri" w:cs="Arial"/>
          <w:b/>
        </w:rPr>
        <w:t>?</w:t>
      </w:r>
    </w:p>
    <w:p w:rsidR="006A74F4" w:rsidRPr="006A74F4" w:rsidRDefault="006A74F4" w:rsidP="006A74F4">
      <w:pPr>
        <w:numPr>
          <w:ilvl w:val="0"/>
          <w:numId w:val="27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Дуже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задоволений</w:t>
      </w:r>
      <w:proofErr w:type="spellEnd"/>
      <w:r w:rsidRPr="006A74F4">
        <w:rPr>
          <w:rFonts w:ascii="Calibri" w:eastAsia="MS Mincho" w:hAnsi="Calibri" w:cs="Arial"/>
        </w:rPr>
        <w:t>/</w:t>
      </w:r>
      <w:proofErr w:type="spellStart"/>
      <w:r w:rsidRPr="006A74F4">
        <w:rPr>
          <w:rFonts w:ascii="Calibri" w:eastAsia="MS Mincho" w:hAnsi="Calibri" w:cs="Arial"/>
        </w:rPr>
        <w:t>задоволена</w:t>
      </w:r>
      <w:proofErr w:type="spellEnd"/>
    </w:p>
    <w:p w:rsidR="006A74F4" w:rsidRPr="006A74F4" w:rsidRDefault="006A74F4" w:rsidP="006A74F4">
      <w:pPr>
        <w:numPr>
          <w:ilvl w:val="0"/>
          <w:numId w:val="27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Задоволений</w:t>
      </w:r>
      <w:proofErr w:type="spellEnd"/>
      <w:r w:rsidRPr="006A74F4">
        <w:rPr>
          <w:rFonts w:ascii="Calibri" w:eastAsia="MS Mincho" w:hAnsi="Calibri" w:cs="Arial"/>
        </w:rPr>
        <w:t>/</w:t>
      </w:r>
      <w:proofErr w:type="spellStart"/>
      <w:r w:rsidRPr="006A74F4">
        <w:rPr>
          <w:rFonts w:ascii="Calibri" w:eastAsia="MS Mincho" w:hAnsi="Calibri" w:cs="Arial"/>
        </w:rPr>
        <w:t>задоволена</w:t>
      </w:r>
      <w:proofErr w:type="spellEnd"/>
    </w:p>
    <w:p w:rsidR="006A74F4" w:rsidRPr="006A74F4" w:rsidRDefault="006A74F4" w:rsidP="006A74F4">
      <w:pPr>
        <w:numPr>
          <w:ilvl w:val="0"/>
          <w:numId w:val="27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Незадоволений</w:t>
      </w:r>
      <w:proofErr w:type="spellEnd"/>
      <w:r w:rsidRPr="006A74F4">
        <w:rPr>
          <w:rFonts w:ascii="Calibri" w:eastAsia="MS Mincho" w:hAnsi="Calibri" w:cs="Arial"/>
        </w:rPr>
        <w:t>/</w:t>
      </w:r>
      <w:proofErr w:type="spellStart"/>
      <w:r w:rsidRPr="006A74F4">
        <w:rPr>
          <w:rFonts w:ascii="Calibri" w:eastAsia="MS Mincho" w:hAnsi="Calibri" w:cs="Arial"/>
        </w:rPr>
        <w:t>незадоволена</w:t>
      </w:r>
      <w:proofErr w:type="spellEnd"/>
    </w:p>
    <w:p w:rsidR="006A74F4" w:rsidRPr="006A74F4" w:rsidRDefault="006A74F4" w:rsidP="006A74F4">
      <w:pPr>
        <w:numPr>
          <w:ilvl w:val="0"/>
          <w:numId w:val="27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можу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відповісти</w:t>
      </w:r>
      <w:proofErr w:type="spellEnd"/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Якщо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незадоволені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наданими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юридичними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послугами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напишіть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будь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ласка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чому</w:t>
      </w:r>
      <w:proofErr w:type="spellEnd"/>
      <w:r w:rsidRPr="006A74F4">
        <w:rPr>
          <w:rFonts w:ascii="Calibri" w:eastAsia="MS Mincho" w:hAnsi="Calibri" w:cs="Arial"/>
        </w:rPr>
        <w:t>: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r w:rsidRPr="006A74F4">
        <w:rPr>
          <w:rFonts w:ascii="Calibri" w:eastAsia="MS Mincho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Чи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були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зрозумілі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надані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юридичні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поради</w:t>
      </w:r>
      <w:proofErr w:type="spellEnd"/>
      <w:r w:rsidRPr="006A74F4">
        <w:rPr>
          <w:rFonts w:ascii="Calibri" w:eastAsia="MS Mincho" w:hAnsi="Calibri" w:cs="Arial"/>
          <w:b/>
        </w:rPr>
        <w:t xml:space="preserve">/ </w:t>
      </w:r>
      <w:proofErr w:type="spellStart"/>
      <w:r w:rsidRPr="006A74F4">
        <w:rPr>
          <w:rFonts w:ascii="Calibri" w:eastAsia="MS Mincho" w:hAnsi="Calibri" w:cs="Arial"/>
          <w:b/>
        </w:rPr>
        <w:t>зрозуміла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надана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інформацію</w:t>
      </w:r>
      <w:proofErr w:type="spellEnd"/>
      <w:r w:rsidRPr="006A74F4">
        <w:rPr>
          <w:rFonts w:ascii="Calibri" w:eastAsia="MS Mincho" w:hAnsi="Calibri" w:cs="Arial"/>
          <w:b/>
        </w:rPr>
        <w:t>?</w:t>
      </w:r>
    </w:p>
    <w:p w:rsidR="006A74F4" w:rsidRPr="006A74F4" w:rsidRDefault="006A74F4" w:rsidP="006A74F4">
      <w:pPr>
        <w:numPr>
          <w:ilvl w:val="0"/>
          <w:numId w:val="28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Дуже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добре</w:t>
      </w:r>
      <w:proofErr w:type="spellEnd"/>
    </w:p>
    <w:p w:rsidR="006A74F4" w:rsidRPr="006A74F4" w:rsidRDefault="006A74F4" w:rsidP="006A74F4">
      <w:pPr>
        <w:numPr>
          <w:ilvl w:val="0"/>
          <w:numId w:val="28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Добре</w:t>
      </w:r>
      <w:proofErr w:type="spellEnd"/>
    </w:p>
    <w:p w:rsidR="006A74F4" w:rsidRPr="006A74F4" w:rsidRDefault="006A74F4" w:rsidP="006A74F4">
      <w:pPr>
        <w:numPr>
          <w:ilvl w:val="0"/>
          <w:numId w:val="28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Частково</w:t>
      </w:r>
      <w:proofErr w:type="spellEnd"/>
    </w:p>
    <w:p w:rsidR="006A74F4" w:rsidRPr="006A74F4" w:rsidRDefault="006A74F4" w:rsidP="006A74F4">
      <w:pPr>
        <w:numPr>
          <w:ilvl w:val="0"/>
          <w:numId w:val="28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lastRenderedPageBreak/>
        <w:t>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зрозумів</w:t>
      </w:r>
      <w:proofErr w:type="spellEnd"/>
      <w:r w:rsidRPr="006A74F4">
        <w:rPr>
          <w:rFonts w:ascii="Calibri" w:eastAsia="MS Mincho" w:hAnsi="Calibri" w:cs="Arial"/>
        </w:rPr>
        <w:t>/</w:t>
      </w:r>
      <w:proofErr w:type="spellStart"/>
      <w:r w:rsidRPr="006A74F4">
        <w:rPr>
          <w:rFonts w:ascii="Calibri" w:eastAsia="MS Mincho" w:hAnsi="Calibri" w:cs="Arial"/>
        </w:rPr>
        <w:t>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розуміла</w:t>
      </w:r>
      <w:proofErr w:type="spellEnd"/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Ви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були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досить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інформовані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про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стан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Вашого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справи</w:t>
      </w:r>
      <w:proofErr w:type="spellEnd"/>
      <w:r w:rsidRPr="006A74F4">
        <w:rPr>
          <w:rFonts w:ascii="Calibri" w:eastAsia="MS Mincho" w:hAnsi="Calibri" w:cs="Arial"/>
          <w:b/>
        </w:rPr>
        <w:t>?</w:t>
      </w:r>
    </w:p>
    <w:p w:rsidR="006A74F4" w:rsidRPr="006A74F4" w:rsidRDefault="006A74F4" w:rsidP="006A74F4">
      <w:pPr>
        <w:numPr>
          <w:ilvl w:val="0"/>
          <w:numId w:val="29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Так</w:t>
      </w:r>
      <w:proofErr w:type="spellEnd"/>
    </w:p>
    <w:p w:rsidR="006A74F4" w:rsidRPr="006A74F4" w:rsidRDefault="006A74F4" w:rsidP="006A74F4">
      <w:pPr>
        <w:numPr>
          <w:ilvl w:val="0"/>
          <w:numId w:val="29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Ні</w:t>
      </w:r>
      <w:proofErr w:type="spellEnd"/>
    </w:p>
    <w:p w:rsidR="006A74F4" w:rsidRPr="006A74F4" w:rsidRDefault="006A74F4" w:rsidP="006A74F4">
      <w:pPr>
        <w:numPr>
          <w:ilvl w:val="0"/>
          <w:numId w:val="29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Не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можу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відповісти</w:t>
      </w:r>
      <w:proofErr w:type="spellEnd"/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Як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до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Вас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ставились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наші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працівники</w:t>
      </w:r>
      <w:proofErr w:type="spellEnd"/>
      <w:r w:rsidRPr="006A74F4">
        <w:rPr>
          <w:rFonts w:ascii="Calibri" w:eastAsia="MS Mincho" w:hAnsi="Calibri" w:cs="Arial"/>
          <w:b/>
        </w:rPr>
        <w:t>?</w:t>
      </w:r>
    </w:p>
    <w:p w:rsidR="006A74F4" w:rsidRPr="006A74F4" w:rsidRDefault="006A74F4" w:rsidP="006A74F4">
      <w:pPr>
        <w:numPr>
          <w:ilvl w:val="0"/>
          <w:numId w:val="30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Дуже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добре</w:t>
      </w:r>
      <w:proofErr w:type="spellEnd"/>
    </w:p>
    <w:p w:rsidR="006A74F4" w:rsidRPr="006A74F4" w:rsidRDefault="006A74F4" w:rsidP="006A74F4">
      <w:pPr>
        <w:numPr>
          <w:ilvl w:val="0"/>
          <w:numId w:val="30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Добре</w:t>
      </w:r>
      <w:proofErr w:type="spellEnd"/>
    </w:p>
    <w:p w:rsidR="006A74F4" w:rsidRPr="006A74F4" w:rsidRDefault="006A74F4" w:rsidP="006A74F4">
      <w:pPr>
        <w:numPr>
          <w:ilvl w:val="0"/>
          <w:numId w:val="30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Погано</w:t>
      </w:r>
      <w:proofErr w:type="spellEnd"/>
    </w:p>
    <w:p w:rsidR="006A74F4" w:rsidRPr="006A74F4" w:rsidRDefault="006A74F4" w:rsidP="006A74F4">
      <w:pPr>
        <w:numPr>
          <w:ilvl w:val="0"/>
          <w:numId w:val="30"/>
        </w:num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Дуже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погано</w:t>
      </w:r>
      <w:proofErr w:type="spellEnd"/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Якщо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мали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відчуття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того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що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поводилися</w:t>
      </w:r>
      <w:proofErr w:type="spellEnd"/>
      <w:r w:rsidRPr="006A74F4">
        <w:rPr>
          <w:rFonts w:ascii="Calibri" w:eastAsia="MS Mincho" w:hAnsi="Calibri" w:cs="Arial"/>
        </w:rPr>
        <w:t xml:space="preserve"> з </w:t>
      </w:r>
      <w:proofErr w:type="spellStart"/>
      <w:r w:rsidRPr="006A74F4">
        <w:rPr>
          <w:rFonts w:ascii="Calibri" w:eastAsia="MS Mincho" w:hAnsi="Calibri" w:cs="Arial"/>
        </w:rPr>
        <w:t>Вами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погано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або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несправедливо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будь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ласка</w:t>
      </w:r>
      <w:proofErr w:type="spellEnd"/>
      <w:r w:rsidRPr="006A74F4">
        <w:rPr>
          <w:rFonts w:ascii="Calibri" w:eastAsia="MS Mincho" w:hAnsi="Calibri" w:cs="Arial"/>
        </w:rPr>
        <w:t xml:space="preserve">, </w:t>
      </w:r>
      <w:proofErr w:type="spellStart"/>
      <w:r w:rsidRPr="006A74F4">
        <w:rPr>
          <w:rFonts w:ascii="Calibri" w:eastAsia="MS Mincho" w:hAnsi="Calibri" w:cs="Arial"/>
        </w:rPr>
        <w:t>коротко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опишись</w:t>
      </w:r>
      <w:proofErr w:type="spellEnd"/>
      <w:r w:rsidRPr="006A74F4">
        <w:rPr>
          <w:rFonts w:ascii="Calibri" w:eastAsia="MS Mincho" w:hAnsi="Calibri" w:cs="Arial"/>
        </w:rPr>
        <w:t xml:space="preserve"> в </w:t>
      </w:r>
      <w:proofErr w:type="spellStart"/>
      <w:r w:rsidRPr="006A74F4">
        <w:rPr>
          <w:rFonts w:ascii="Calibri" w:eastAsia="MS Mincho" w:hAnsi="Calibri" w:cs="Arial"/>
        </w:rPr>
        <w:t>чому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полягає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ця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поведінка</w:t>
      </w:r>
      <w:proofErr w:type="spellEnd"/>
      <w:r w:rsidRPr="006A74F4">
        <w:rPr>
          <w:rFonts w:ascii="Calibri" w:eastAsia="MS Mincho" w:hAnsi="Calibri" w:cs="Arial"/>
        </w:rPr>
        <w:t>: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  <w:b/>
        </w:rPr>
      </w:pPr>
      <w:proofErr w:type="spellStart"/>
      <w:r w:rsidRPr="006A74F4">
        <w:rPr>
          <w:rFonts w:ascii="Calibri" w:eastAsia="MS Mincho" w:hAnsi="Calibri" w:cs="Arial"/>
          <w:b/>
        </w:rPr>
        <w:t>Як</w:t>
      </w:r>
      <w:proofErr w:type="spellEnd"/>
      <w:r w:rsidRPr="006A74F4">
        <w:rPr>
          <w:rFonts w:ascii="Calibri" w:eastAsia="MS Mincho" w:hAnsi="Calibri" w:cs="Arial"/>
          <w:b/>
        </w:rPr>
        <w:t xml:space="preserve">, </w:t>
      </w:r>
      <w:proofErr w:type="spellStart"/>
      <w:r w:rsidRPr="006A74F4">
        <w:rPr>
          <w:rFonts w:ascii="Calibri" w:eastAsia="MS Mincho" w:hAnsi="Calibri" w:cs="Arial"/>
          <w:b/>
        </w:rPr>
        <w:t>на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Вашу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думку</w:t>
      </w:r>
      <w:proofErr w:type="spellEnd"/>
      <w:r w:rsidRPr="006A74F4">
        <w:rPr>
          <w:rFonts w:ascii="Calibri" w:eastAsia="MS Mincho" w:hAnsi="Calibri" w:cs="Arial"/>
          <w:b/>
        </w:rPr>
        <w:t xml:space="preserve">, </w:t>
      </w:r>
      <w:proofErr w:type="spellStart"/>
      <w:r w:rsidRPr="006A74F4">
        <w:rPr>
          <w:rFonts w:ascii="Calibri" w:eastAsia="MS Mincho" w:hAnsi="Calibri" w:cs="Arial"/>
          <w:b/>
        </w:rPr>
        <w:t>поліпшити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якість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наших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юридичних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послуг</w:t>
      </w:r>
      <w:proofErr w:type="spellEnd"/>
      <w:r w:rsidRPr="006A74F4">
        <w:rPr>
          <w:rFonts w:ascii="Calibri" w:eastAsia="MS Mincho" w:hAnsi="Calibri" w:cs="Arial"/>
          <w:b/>
        </w:rPr>
        <w:t xml:space="preserve">/ </w:t>
      </w:r>
      <w:proofErr w:type="spellStart"/>
      <w:r w:rsidRPr="006A74F4">
        <w:rPr>
          <w:rFonts w:ascii="Calibri" w:eastAsia="MS Mincho" w:hAnsi="Calibri" w:cs="Arial"/>
          <w:b/>
        </w:rPr>
        <w:t>нашої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юридичної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допомоги</w:t>
      </w:r>
      <w:proofErr w:type="spellEnd"/>
      <w:r w:rsidRPr="006A74F4">
        <w:rPr>
          <w:rFonts w:ascii="Calibri" w:eastAsia="MS Mincho" w:hAnsi="Calibri" w:cs="Arial"/>
          <w:b/>
        </w:rPr>
        <w:t>: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</w:rPr>
      </w:pPr>
      <w:r w:rsidRPr="006A74F4">
        <w:rPr>
          <w:rFonts w:ascii="Calibri" w:eastAsia="MS Mincho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A74F4" w:rsidRPr="006A74F4" w:rsidRDefault="006A74F4" w:rsidP="006A74F4">
      <w:pPr>
        <w:spacing w:line="276" w:lineRule="auto"/>
        <w:jc w:val="both"/>
        <w:rPr>
          <w:rFonts w:ascii="Calibri" w:eastAsia="MS Mincho" w:hAnsi="Calibri" w:cs="Arial"/>
          <w:b/>
        </w:rPr>
      </w:pPr>
    </w:p>
    <w:p w:rsidR="006A74F4" w:rsidRPr="006A74F4" w:rsidRDefault="006A74F4" w:rsidP="006A74F4">
      <w:pPr>
        <w:numPr>
          <w:ilvl w:val="0"/>
          <w:numId w:val="25"/>
        </w:numPr>
        <w:spacing w:line="276" w:lineRule="auto"/>
        <w:ind w:hanging="11"/>
        <w:jc w:val="both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  <w:b/>
        </w:rPr>
        <w:t>На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закінчення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анкети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можете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написати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нам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те</w:t>
      </w:r>
      <w:proofErr w:type="spellEnd"/>
      <w:r w:rsidRPr="006A74F4">
        <w:rPr>
          <w:rFonts w:ascii="Calibri" w:eastAsia="MS Mincho" w:hAnsi="Calibri" w:cs="Arial"/>
          <w:b/>
        </w:rPr>
        <w:t xml:space="preserve">, </w:t>
      </w:r>
      <w:proofErr w:type="spellStart"/>
      <w:r w:rsidRPr="006A74F4">
        <w:rPr>
          <w:rFonts w:ascii="Calibri" w:eastAsia="MS Mincho" w:hAnsi="Calibri" w:cs="Arial"/>
          <w:b/>
        </w:rPr>
        <w:t>що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вважаєте</w:t>
      </w:r>
      <w:proofErr w:type="spellEnd"/>
      <w:r w:rsidRPr="006A74F4">
        <w:rPr>
          <w:rFonts w:ascii="Calibri" w:eastAsia="MS Mincho" w:hAnsi="Calibri" w:cs="Arial"/>
          <w:b/>
        </w:rPr>
        <w:t xml:space="preserve"> </w:t>
      </w:r>
      <w:proofErr w:type="spellStart"/>
      <w:r w:rsidRPr="006A74F4">
        <w:rPr>
          <w:rFonts w:ascii="Calibri" w:eastAsia="MS Mincho" w:hAnsi="Calibri" w:cs="Arial"/>
          <w:b/>
        </w:rPr>
        <w:t>потрібним</w:t>
      </w:r>
      <w:proofErr w:type="spellEnd"/>
      <w:r w:rsidRPr="006A74F4">
        <w:rPr>
          <w:rFonts w:ascii="Calibri" w:eastAsia="MS Mincho" w:hAnsi="Calibri" w:cs="Arial"/>
          <w:b/>
        </w:rPr>
        <w:t>:</w:t>
      </w:r>
      <w:r w:rsidRPr="006A74F4">
        <w:rPr>
          <w:rFonts w:ascii="Calibri" w:eastAsia="MS Mincho" w:hAnsi="Calibri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4F4" w:rsidRPr="006A74F4" w:rsidRDefault="006A74F4" w:rsidP="006A74F4">
      <w:pPr>
        <w:spacing w:line="276" w:lineRule="auto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center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Дякуємо</w:t>
      </w:r>
      <w:proofErr w:type="spellEnd"/>
      <w:r w:rsidRPr="006A74F4">
        <w:rPr>
          <w:rFonts w:ascii="Calibri" w:eastAsia="MS Mincho" w:hAnsi="Calibri" w:cs="Arial"/>
        </w:rPr>
        <w:t>!</w:t>
      </w:r>
    </w:p>
    <w:p w:rsidR="006A74F4" w:rsidRPr="006A74F4" w:rsidRDefault="006A74F4" w:rsidP="006A74F4">
      <w:pPr>
        <w:spacing w:line="276" w:lineRule="auto"/>
        <w:jc w:val="center"/>
        <w:rPr>
          <w:rFonts w:ascii="Calibri" w:eastAsia="MS Mincho" w:hAnsi="Calibri" w:cs="Arial"/>
        </w:rPr>
      </w:pPr>
    </w:p>
    <w:p w:rsidR="006A74F4" w:rsidRPr="006A74F4" w:rsidRDefault="006A74F4" w:rsidP="006A74F4">
      <w:pPr>
        <w:spacing w:line="276" w:lineRule="auto"/>
        <w:jc w:val="center"/>
        <w:rPr>
          <w:rFonts w:ascii="Calibri" w:eastAsia="MS Mincho" w:hAnsi="Calibri" w:cs="Arial"/>
        </w:rPr>
      </w:pPr>
      <w:proofErr w:type="spellStart"/>
      <w:r w:rsidRPr="006A74F4">
        <w:rPr>
          <w:rFonts w:ascii="Calibri" w:eastAsia="MS Mincho" w:hAnsi="Calibri" w:cs="Arial"/>
        </w:rPr>
        <w:t>Колектив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Ліги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захисту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прав</w:t>
      </w:r>
      <w:proofErr w:type="spellEnd"/>
      <w:r w:rsidRPr="006A74F4">
        <w:rPr>
          <w:rFonts w:ascii="Calibri" w:eastAsia="MS Mincho" w:hAnsi="Calibri" w:cs="Arial"/>
        </w:rPr>
        <w:t xml:space="preserve"> </w:t>
      </w:r>
      <w:proofErr w:type="spellStart"/>
      <w:r w:rsidRPr="006A74F4">
        <w:rPr>
          <w:rFonts w:ascii="Calibri" w:eastAsia="MS Mincho" w:hAnsi="Calibri" w:cs="Arial"/>
        </w:rPr>
        <w:t>людини</w:t>
      </w:r>
      <w:proofErr w:type="spellEnd"/>
    </w:p>
    <w:p w:rsidR="006A74F4" w:rsidRPr="006A74F4" w:rsidRDefault="006A74F4" w:rsidP="006A74F4">
      <w:pPr>
        <w:rPr>
          <w:rFonts w:ascii="Calibri Light" w:eastAsia="MS Mincho" w:hAnsi="Calibri Light" w:cs="Calibri Light"/>
          <w:sz w:val="20"/>
          <w:szCs w:val="20"/>
        </w:rPr>
      </w:pPr>
    </w:p>
    <w:p w:rsidR="00E44B7F" w:rsidRPr="006A74F4" w:rsidRDefault="00E44B7F" w:rsidP="006A74F4">
      <w:bookmarkStart w:id="0" w:name="_GoBack"/>
      <w:bookmarkEnd w:id="0"/>
    </w:p>
    <w:sectPr w:rsidR="00E44B7F" w:rsidRPr="006A74F4" w:rsidSect="0024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60" w:rsidRDefault="00BE7C60">
      <w:r>
        <w:separator/>
      </w:r>
    </w:p>
  </w:endnote>
  <w:endnote w:type="continuationSeparator" w:id="0">
    <w:p w:rsidR="00BE7C60" w:rsidRDefault="00B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BE7C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BE7C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60" w:rsidRDefault="00BE7C60">
      <w:r>
        <w:separator/>
      </w:r>
    </w:p>
  </w:footnote>
  <w:footnote w:type="continuationSeparator" w:id="0">
    <w:p w:rsidR="00BE7C60" w:rsidRDefault="00BE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BE7C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BE7C60">
    <w:pPr>
      <w:pStyle w:val="Hlavika"/>
      <w:rPr>
        <w:color w:val="47BD9A"/>
      </w:rPr>
    </w:pP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BE7C60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7340C7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7340C7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BE7C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BE7C60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7340C7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 w:rsidRPr="007340C7">
                      <w:rPr>
                        <w:b/>
                        <w:color w:val="47BD9A"/>
                        <w:sz w:val="18"/>
                        <w:szCs w:val="18"/>
                      </w:rPr>
                      <w:t>@hrl.sk</w:t>
                    </w:r>
                  </w:p>
                  <w:p w:rsidR="00607992" w:rsidRPr="00607992" w:rsidRDefault="00BE7C60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BE7C60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BE7C60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BE7C60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BE7C60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BE7C60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BE7C60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BE7C60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BE7C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Liga za ľudské práva</w:t>
                    </w:r>
                  </w:p>
                  <w:p w:rsidR="00A91C84" w:rsidRP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tel./fax: +421 2 534 10 182</w:t>
                    </w:r>
                  </w:p>
                  <w:p w:rsidR="00A91C84" w:rsidRP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BE7C60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BE7C60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BE7C60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BE7C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FB"/>
    <w:multiLevelType w:val="hybridMultilevel"/>
    <w:tmpl w:val="035C42D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06B0007"/>
    <w:multiLevelType w:val="hybridMultilevel"/>
    <w:tmpl w:val="96CCA770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768C7"/>
    <w:multiLevelType w:val="hybridMultilevel"/>
    <w:tmpl w:val="72DE1C78"/>
    <w:lvl w:ilvl="0" w:tplc="94F4DCEA">
      <w:start w:val="1"/>
      <w:numFmt w:val="decimal"/>
      <w:lvlText w:val="%1."/>
      <w:lvlJc w:val="left"/>
      <w:pPr>
        <w:ind w:left="-27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C4989"/>
    <w:multiLevelType w:val="hybridMultilevel"/>
    <w:tmpl w:val="9122331E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1E7943D6"/>
    <w:multiLevelType w:val="multilevel"/>
    <w:tmpl w:val="71B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E081B"/>
    <w:multiLevelType w:val="hybridMultilevel"/>
    <w:tmpl w:val="6A141EC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168"/>
    <w:multiLevelType w:val="multilevel"/>
    <w:tmpl w:val="77F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56347"/>
    <w:multiLevelType w:val="multilevel"/>
    <w:tmpl w:val="BBB4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04C59"/>
    <w:multiLevelType w:val="multilevel"/>
    <w:tmpl w:val="8418E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B75D9"/>
    <w:multiLevelType w:val="multilevel"/>
    <w:tmpl w:val="9C7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C17F6"/>
    <w:multiLevelType w:val="multilevel"/>
    <w:tmpl w:val="F82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E60C7"/>
    <w:multiLevelType w:val="multilevel"/>
    <w:tmpl w:val="ECF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14D41"/>
    <w:multiLevelType w:val="multilevel"/>
    <w:tmpl w:val="09E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C5A26"/>
    <w:multiLevelType w:val="multilevel"/>
    <w:tmpl w:val="7D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47400"/>
    <w:multiLevelType w:val="multilevel"/>
    <w:tmpl w:val="E4F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4370B"/>
    <w:multiLevelType w:val="hybridMultilevel"/>
    <w:tmpl w:val="DE5AD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A5B44"/>
    <w:multiLevelType w:val="hybridMultilevel"/>
    <w:tmpl w:val="14A2011A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7E91434D"/>
    <w:multiLevelType w:val="multilevel"/>
    <w:tmpl w:val="22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5"/>
  </w:num>
  <w:num w:numId="8">
    <w:abstractNumId w:val="29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27"/>
  </w:num>
  <w:num w:numId="14">
    <w:abstractNumId w:val="21"/>
    <w:lvlOverride w:ilvl="0">
      <w:lvl w:ilvl="0">
        <w:numFmt w:val="lowerLetter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lowerLetter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lowerLetter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lowerLetter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4"/>
  </w:num>
  <w:num w:numId="25">
    <w:abstractNumId w:val="3"/>
  </w:num>
  <w:num w:numId="26">
    <w:abstractNumId w:val="0"/>
  </w:num>
  <w:num w:numId="27">
    <w:abstractNumId w:val="1"/>
  </w:num>
  <w:num w:numId="28">
    <w:abstractNumId w:val="26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2C30A1"/>
    <w:rsid w:val="0061012E"/>
    <w:rsid w:val="006A74F4"/>
    <w:rsid w:val="007015A4"/>
    <w:rsid w:val="007340C7"/>
    <w:rsid w:val="008C105F"/>
    <w:rsid w:val="00991696"/>
    <w:rsid w:val="00AE4A77"/>
    <w:rsid w:val="00BA00A2"/>
    <w:rsid w:val="00BD12FC"/>
    <w:rsid w:val="00BD1525"/>
    <w:rsid w:val="00BE7C60"/>
    <w:rsid w:val="00CF642D"/>
    <w:rsid w:val="00D1423D"/>
    <w:rsid w:val="00D3305E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dcterms:created xsi:type="dcterms:W3CDTF">2018-11-05T12:47:00Z</dcterms:created>
  <dcterms:modified xsi:type="dcterms:W3CDTF">2018-11-05T12:47:00Z</dcterms:modified>
</cp:coreProperties>
</file>